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DE199" w14:textId="4119BB34" w:rsidR="006D3DE0" w:rsidRDefault="00D57A0E" w:rsidP="00D57A0E">
      <w:pPr>
        <w:jc w:val="center"/>
      </w:pPr>
      <w:r>
        <w:t>Read Me</w:t>
      </w:r>
    </w:p>
    <w:p w14:paraId="132F9ED2" w14:textId="50FDF95D" w:rsidR="00D57A0E" w:rsidRDefault="00D57A0E" w:rsidP="00D57A0E">
      <w:pPr>
        <w:jc w:val="center"/>
        <w:rPr>
          <w:i/>
          <w:iCs/>
        </w:rPr>
      </w:pPr>
      <w:r w:rsidRPr="00D57A0E">
        <w:rPr>
          <w:i/>
          <w:iCs/>
        </w:rPr>
        <w:t>Team 5</w:t>
      </w:r>
    </w:p>
    <w:p w14:paraId="77441481" w14:textId="77777777" w:rsidR="006F4DAF" w:rsidRDefault="006F4DAF" w:rsidP="006F4DAF">
      <w:r>
        <w:t>Purpose</w:t>
      </w:r>
    </w:p>
    <w:p w14:paraId="160B6E45" w14:textId="51F9050F" w:rsidR="006F4DAF" w:rsidRDefault="006F4DAF" w:rsidP="006F4DAF">
      <w:r>
        <w:t xml:space="preserve">This </w:t>
      </w:r>
      <w:r w:rsidR="005B2A55">
        <w:t xml:space="preserve">is </w:t>
      </w:r>
      <w:r>
        <w:t xml:space="preserve">a neo4j databases project created by Nathan Sanders, Lily Zephyr, Jono Schwan, and Mauricio Aquino for our CS 4420 Database Systems course at the University of Colorado Springs Colorado. This document introduces the project and covers basic instructions for loading the database from the dump file. </w:t>
      </w:r>
    </w:p>
    <w:p w14:paraId="5943F53A" w14:textId="77777777" w:rsidR="005B2A55" w:rsidRDefault="005B2A55" w:rsidP="006F4DAF"/>
    <w:p w14:paraId="4F920C28" w14:textId="77777777" w:rsidR="006F4DAF" w:rsidRDefault="006F4DAF" w:rsidP="006F4DAF">
      <w:r>
        <w:t>Synopsis</w:t>
      </w:r>
    </w:p>
    <w:p w14:paraId="30E93220" w14:textId="0DAD5F31" w:rsidR="006F4DAF" w:rsidRDefault="006F4DAF" w:rsidP="006F4DAF">
      <w:r>
        <w:t xml:space="preserve">This project utilizes a guitar database with the purpose of displaying information on various chord iterations. The database has information on chords, the notes and finger positions used for those chords, and the fret each note is played on. We chose this database with the intent to view potential patterns between notes and fingers with different chord iterations. We have </w:t>
      </w:r>
      <w:r w:rsidR="005E569C">
        <w:t>fine-tuned</w:t>
      </w:r>
      <w:r>
        <w:t xml:space="preserve"> this database to fit our needs for this project which allows us to view the data in a meaningful way. This has allowed our team to get granular with specific notes and iterations to view their relationships and patterns. </w:t>
      </w:r>
    </w:p>
    <w:p w14:paraId="7D34B60F" w14:textId="77777777" w:rsidR="006F4DAF" w:rsidRDefault="006F4DAF" w:rsidP="006F4DAF"/>
    <w:p w14:paraId="6A3965BE" w14:textId="77777777" w:rsidR="006F4DAF" w:rsidRDefault="006F4DAF" w:rsidP="006F4DAF">
      <w:r>
        <w:t>About our team</w:t>
      </w:r>
    </w:p>
    <w:p w14:paraId="37011373" w14:textId="337E8703" w:rsidR="006F4DAF" w:rsidRPr="006100F4" w:rsidRDefault="006F4DAF" w:rsidP="006F4DAF">
      <w:r>
        <w:t>Our team consists of 2 computer science majors in the Bachelor of Science program and 2 computer security majors in the bachelors of innovation program. Amongst our group members we have three piano players, and a guitar player. All members of the group have a basic understanding of music theory which sparked the interest in this project and the curiosity to explore this database.</w:t>
      </w:r>
    </w:p>
    <w:p w14:paraId="67DF77E5" w14:textId="77777777" w:rsidR="006F4DAF" w:rsidRDefault="006F4DAF" w:rsidP="006F4DAF">
      <w:pPr>
        <w:rPr>
          <w:b/>
          <w:bCs/>
        </w:rPr>
      </w:pPr>
    </w:p>
    <w:p w14:paraId="030773E5" w14:textId="77777777" w:rsidR="006F4DAF" w:rsidRPr="0032084F" w:rsidRDefault="006F4DAF" w:rsidP="006F4DAF">
      <w:r>
        <w:t>Resources</w:t>
      </w:r>
    </w:p>
    <w:p w14:paraId="4FF5DAA7" w14:textId="77777777" w:rsidR="006F4DAF" w:rsidRDefault="006F4DAF" w:rsidP="006F4DAF">
      <w:r>
        <w:t>The following is a GitHub link which contains all data for our project:</w:t>
      </w:r>
    </w:p>
    <w:p w14:paraId="471924F7" w14:textId="1272C0D2" w:rsidR="006F4DAF" w:rsidRDefault="00D1211F" w:rsidP="006F4DAF">
      <w:pPr>
        <w:rPr>
          <w:rStyle w:val="Hyperlink"/>
        </w:rPr>
      </w:pPr>
      <w:hyperlink r:id="rId4" w:history="1">
        <w:r w:rsidR="006F4DAF" w:rsidRPr="008A00E4">
          <w:rPr>
            <w:rStyle w:val="Hyperlink"/>
          </w:rPr>
          <w:t>https://github.com/nsander2/Guitar-Chords</w:t>
        </w:r>
      </w:hyperlink>
    </w:p>
    <w:p w14:paraId="575BE9D1" w14:textId="31B9ED56" w:rsidR="006F4DAF" w:rsidRDefault="006F4DAF" w:rsidP="006F4DAF">
      <w:pPr>
        <w:rPr>
          <w:rStyle w:val="Hyperlink"/>
          <w:color w:val="auto"/>
          <w:u w:val="none"/>
        </w:rPr>
      </w:pPr>
      <w:r>
        <w:rPr>
          <w:rStyle w:val="Hyperlink"/>
          <w:color w:val="auto"/>
          <w:u w:val="none"/>
        </w:rPr>
        <w:t>The specific final database we used can be found here:</w:t>
      </w:r>
    </w:p>
    <w:p w14:paraId="44D2C24D" w14:textId="39E0B764" w:rsidR="006F4DAF" w:rsidRPr="006F4DAF" w:rsidRDefault="00D1211F" w:rsidP="006F4DAF">
      <w:pPr>
        <w:rPr>
          <w:rFonts w:cstheme="minorHAnsi"/>
        </w:rPr>
      </w:pPr>
      <w:hyperlink r:id="rId5" w:tgtFrame="_blank" w:tooltip="https://github.com/nsander2/Guitar-Chords/blob/main/Chords-Database_Fixed-Final.csv" w:history="1">
        <w:r w:rsidR="006F4DAF" w:rsidRPr="006F4DAF">
          <w:rPr>
            <w:rStyle w:val="Hyperlink"/>
            <w:rFonts w:cstheme="minorHAnsi"/>
            <w:bdr w:val="none" w:sz="0" w:space="0" w:color="auto" w:frame="1"/>
          </w:rPr>
          <w:t>https://github.com/nsander2/Guitar-Chords/blob/main/Chords-Database_Fixed-Final.csv</w:t>
        </w:r>
      </w:hyperlink>
    </w:p>
    <w:p w14:paraId="07C68646" w14:textId="77777777" w:rsidR="006F4DAF" w:rsidRDefault="006F4DAF" w:rsidP="006F4DAF">
      <w:r>
        <w:t xml:space="preserve">Note: The excel spreadsheet which contains our database will be provided with submission as well. </w:t>
      </w:r>
    </w:p>
    <w:p w14:paraId="0C6DE9B2" w14:textId="1DC370B2" w:rsidR="00D57A0E" w:rsidRDefault="00D57A0E" w:rsidP="00D57A0E"/>
    <w:p w14:paraId="6DC71276" w14:textId="4D44C6A4" w:rsidR="00D57A0E" w:rsidRDefault="00D57A0E" w:rsidP="00D57A0E">
      <w:r>
        <w:t>How to Load Database:</w:t>
      </w:r>
    </w:p>
    <w:p w14:paraId="628553EC" w14:textId="7E251F81" w:rsidR="00D57A0E" w:rsidRDefault="00D57A0E" w:rsidP="00D57A0E">
      <w:pPr>
        <w:rPr>
          <w:rFonts w:ascii="Calibri" w:hAnsi="Calibri" w:cs="Calibri"/>
          <w:color w:val="201F1E"/>
          <w:shd w:val="clear" w:color="auto" w:fill="FFFFFF"/>
        </w:rPr>
      </w:pPr>
      <w:r>
        <w:t xml:space="preserve">The best way to upload our database is to </w:t>
      </w:r>
      <w:r>
        <w:rPr>
          <w:rFonts w:ascii="Calibri" w:hAnsi="Calibri" w:cs="Calibri"/>
          <w:color w:val="201F1E"/>
          <w:shd w:val="clear" w:color="auto" w:fill="FFFFFF"/>
        </w:rPr>
        <w:t xml:space="preserve">load in what Neo4j calls a dump file. A dump file is how Neo4j exports databases so that you can send a database to a different computer and load in the database. We found this very effective in a team setting since we each needed to work on the same database. To </w:t>
      </w:r>
      <w:r>
        <w:rPr>
          <w:rFonts w:ascii="Calibri" w:hAnsi="Calibri" w:cs="Calibri"/>
          <w:color w:val="201F1E"/>
          <w:shd w:val="clear" w:color="auto" w:fill="FFFFFF"/>
        </w:rPr>
        <w:lastRenderedPageBreak/>
        <w:t xml:space="preserve">upload the dump file into Neo4j simply create a new project, go to manage, then open terminal. Once in the terminal cd into bin and run the following command: </w:t>
      </w:r>
    </w:p>
    <w:p w14:paraId="4035ADC3" w14:textId="50055ADA" w:rsidR="00D57A0E" w:rsidRDefault="00D57A0E" w:rsidP="00D57A0E">
      <w:r w:rsidRPr="00D57A0E">
        <w:t>neo4j-admin load --from=</w:t>
      </w:r>
      <w:r w:rsidRPr="00D57A0E">
        <w:rPr>
          <w:color w:val="FF0000"/>
        </w:rPr>
        <w:t xml:space="preserve">/backups/neo4j/2016-10-02.dump </w:t>
      </w:r>
      <w:r w:rsidRPr="00D57A0E">
        <w:t xml:space="preserve">--database=neo4j </w:t>
      </w:r>
      <w:r>
        <w:t>–</w:t>
      </w:r>
      <w:r w:rsidRPr="00D57A0E">
        <w:t>force</w:t>
      </w:r>
    </w:p>
    <w:p w14:paraId="425F9A1C" w14:textId="1A2F970A" w:rsidR="00D57A0E" w:rsidRDefault="00D57A0E" w:rsidP="00D57A0E">
      <w:r>
        <w:t xml:space="preserve">Where the red highlight after from= is the file path of our dump file. After running the command, you will be able to open the database in Neo4j and see </w:t>
      </w:r>
      <w:proofErr w:type="gramStart"/>
      <w:r>
        <w:t>all of</w:t>
      </w:r>
      <w:proofErr w:type="gramEnd"/>
      <w:r>
        <w:t xml:space="preserve"> the relationships we have created.</w:t>
      </w:r>
    </w:p>
    <w:p w14:paraId="26175EE6" w14:textId="69A067BB" w:rsidR="00D57A0E" w:rsidRDefault="00D57A0E" w:rsidP="00D57A0E"/>
    <w:p w14:paraId="49B86A64" w14:textId="5C04736F" w:rsidR="00D57A0E" w:rsidRDefault="00D57A0E" w:rsidP="00D57A0E">
      <w:r>
        <w:t xml:space="preserve">An easier way to load our database is just </w:t>
      </w:r>
      <w:r w:rsidR="00633BEA">
        <w:t xml:space="preserve">opening a Neo4j terminal and running our code we have used for this entire project. Here is our code: </w:t>
      </w:r>
    </w:p>
    <w:p w14:paraId="22FB91F1" w14:textId="77777777" w:rsidR="00633BEA" w:rsidRDefault="00633BEA" w:rsidP="00633BEA">
      <w:pPr>
        <w:spacing w:after="0" w:line="240" w:lineRule="auto"/>
      </w:pPr>
      <w:r>
        <w:t>LOAD CSV WITH HEADERS FROM 'https://raw.githubusercontent.com/nsander2/Guitar-Chords/main/Chords-Database_Fixed-Final.csv' AS Line</w:t>
      </w:r>
    </w:p>
    <w:p w14:paraId="281A8F69" w14:textId="77777777" w:rsidR="00633BEA" w:rsidRDefault="00633BEA" w:rsidP="00633BEA">
      <w:pPr>
        <w:spacing w:after="0" w:line="240" w:lineRule="auto"/>
      </w:pPr>
      <w:r>
        <w:t>MERGE(</w:t>
      </w:r>
      <w:proofErr w:type="spellStart"/>
      <w:r>
        <w:t>r:Chord</w:t>
      </w:r>
      <w:proofErr w:type="spellEnd"/>
      <w:r>
        <w:t xml:space="preserve"> {Name: </w:t>
      </w:r>
      <w:proofErr w:type="spellStart"/>
      <w:r>
        <w:t>Line.Chord</w:t>
      </w:r>
      <w:proofErr w:type="spellEnd"/>
      <w:r>
        <w:t>})</w:t>
      </w:r>
    </w:p>
    <w:p w14:paraId="1DFC8637" w14:textId="77777777" w:rsidR="00633BEA" w:rsidRDefault="00633BEA" w:rsidP="00633BEA">
      <w:pPr>
        <w:spacing w:after="0" w:line="240" w:lineRule="auto"/>
      </w:pPr>
      <w:r>
        <w:t>MERGE(</w:t>
      </w:r>
      <w:proofErr w:type="spellStart"/>
      <w:r>
        <w:t>e:E</w:t>
      </w:r>
      <w:proofErr w:type="spellEnd"/>
      <w:r>
        <w:t xml:space="preserve"> {Name: </w:t>
      </w:r>
      <w:proofErr w:type="spellStart"/>
      <w:r>
        <w:t>Line.E</w:t>
      </w:r>
      <w:proofErr w:type="spellEnd"/>
      <w:r>
        <w:t>})</w:t>
      </w:r>
    </w:p>
    <w:p w14:paraId="7BB5A200" w14:textId="77777777" w:rsidR="00633BEA" w:rsidRDefault="00633BEA" w:rsidP="00633BEA">
      <w:pPr>
        <w:spacing w:after="0" w:line="240" w:lineRule="auto"/>
      </w:pPr>
      <w:r>
        <w:t>MERGE(</w:t>
      </w:r>
      <w:proofErr w:type="spellStart"/>
      <w:r>
        <w:t>a:A</w:t>
      </w:r>
      <w:proofErr w:type="spellEnd"/>
      <w:r>
        <w:t xml:space="preserve"> {Name: </w:t>
      </w:r>
      <w:proofErr w:type="spellStart"/>
      <w:r>
        <w:t>Line.A</w:t>
      </w:r>
      <w:proofErr w:type="spellEnd"/>
      <w:r>
        <w:t>})</w:t>
      </w:r>
    </w:p>
    <w:p w14:paraId="0214D8C8" w14:textId="77777777" w:rsidR="00633BEA" w:rsidRDefault="00633BEA" w:rsidP="00633BEA">
      <w:pPr>
        <w:spacing w:after="0" w:line="240" w:lineRule="auto"/>
      </w:pPr>
      <w:r>
        <w:t>MERGE(</w:t>
      </w:r>
      <w:proofErr w:type="spellStart"/>
      <w:r>
        <w:t>d:D</w:t>
      </w:r>
      <w:proofErr w:type="spellEnd"/>
      <w:r>
        <w:t xml:space="preserve"> {Name: </w:t>
      </w:r>
      <w:proofErr w:type="spellStart"/>
      <w:r>
        <w:t>Line.D</w:t>
      </w:r>
      <w:proofErr w:type="spellEnd"/>
      <w:r>
        <w:t>})</w:t>
      </w:r>
    </w:p>
    <w:p w14:paraId="74CD3104" w14:textId="77777777" w:rsidR="00633BEA" w:rsidRDefault="00633BEA" w:rsidP="00633BEA">
      <w:pPr>
        <w:spacing w:after="0" w:line="240" w:lineRule="auto"/>
      </w:pPr>
      <w:r>
        <w:t>MERGE(</w:t>
      </w:r>
      <w:proofErr w:type="spellStart"/>
      <w:r>
        <w:t>g:G</w:t>
      </w:r>
      <w:proofErr w:type="spellEnd"/>
      <w:r>
        <w:t xml:space="preserve"> {Name: </w:t>
      </w:r>
      <w:proofErr w:type="spellStart"/>
      <w:r>
        <w:t>Line.G</w:t>
      </w:r>
      <w:proofErr w:type="spellEnd"/>
      <w:r>
        <w:t>})</w:t>
      </w:r>
    </w:p>
    <w:p w14:paraId="7EDE67C7" w14:textId="77777777" w:rsidR="00633BEA" w:rsidRDefault="00633BEA" w:rsidP="00633BEA">
      <w:pPr>
        <w:spacing w:after="0" w:line="240" w:lineRule="auto"/>
      </w:pPr>
      <w:r>
        <w:t>MERGE(</w:t>
      </w:r>
      <w:proofErr w:type="spellStart"/>
      <w:r>
        <w:t>b:B</w:t>
      </w:r>
      <w:proofErr w:type="spellEnd"/>
      <w:r>
        <w:t xml:space="preserve"> {Name: </w:t>
      </w:r>
      <w:proofErr w:type="spellStart"/>
      <w:r>
        <w:t>Line.B</w:t>
      </w:r>
      <w:proofErr w:type="spellEnd"/>
      <w:r>
        <w:t>})</w:t>
      </w:r>
    </w:p>
    <w:p w14:paraId="354041D8" w14:textId="77777777" w:rsidR="00633BEA" w:rsidRDefault="00633BEA" w:rsidP="00633BEA">
      <w:pPr>
        <w:spacing w:after="0" w:line="240" w:lineRule="auto"/>
      </w:pPr>
      <w:r>
        <w:t>MERGE(e2:E2 {Name: Line.E2})</w:t>
      </w:r>
    </w:p>
    <w:p w14:paraId="7D2ABB61" w14:textId="77777777" w:rsidR="00633BEA" w:rsidRDefault="00633BEA" w:rsidP="00633BEA">
      <w:pPr>
        <w:spacing w:after="0" w:line="240" w:lineRule="auto"/>
      </w:pPr>
      <w:r>
        <w:t>MERGE(</w:t>
      </w:r>
      <w:proofErr w:type="spellStart"/>
      <w:r>
        <w:t>s:Structure</w:t>
      </w:r>
      <w:proofErr w:type="spellEnd"/>
      <w:r>
        <w:t xml:space="preserve"> {Name: </w:t>
      </w:r>
      <w:proofErr w:type="spellStart"/>
      <w:r>
        <w:t>Line.Structure</w:t>
      </w:r>
      <w:proofErr w:type="spellEnd"/>
      <w:r>
        <w:t>})</w:t>
      </w:r>
    </w:p>
    <w:p w14:paraId="6B63761E" w14:textId="77777777" w:rsidR="00633BEA" w:rsidRDefault="00633BEA" w:rsidP="00633BEA">
      <w:pPr>
        <w:spacing w:after="0" w:line="240" w:lineRule="auto"/>
      </w:pPr>
      <w:r>
        <w:t>MERGE(n1:Note1 {Name: Line.Note1})</w:t>
      </w:r>
    </w:p>
    <w:p w14:paraId="61B73CBB" w14:textId="77777777" w:rsidR="00633BEA" w:rsidRDefault="00633BEA" w:rsidP="00633BEA">
      <w:pPr>
        <w:spacing w:after="0" w:line="240" w:lineRule="auto"/>
      </w:pPr>
      <w:r>
        <w:t>MERGE(n2:Note2 {Name: Line.Note2})</w:t>
      </w:r>
    </w:p>
    <w:p w14:paraId="4DA1B80F" w14:textId="77777777" w:rsidR="00633BEA" w:rsidRDefault="00633BEA" w:rsidP="00633BEA">
      <w:pPr>
        <w:spacing w:after="0" w:line="240" w:lineRule="auto"/>
      </w:pPr>
      <w:r>
        <w:t>MERGE(n3:Note3 {Name: Line.Note3})</w:t>
      </w:r>
    </w:p>
    <w:p w14:paraId="501F0764" w14:textId="77777777" w:rsidR="00633BEA" w:rsidRDefault="00633BEA" w:rsidP="00633BEA">
      <w:pPr>
        <w:spacing w:after="0" w:line="240" w:lineRule="auto"/>
      </w:pPr>
      <w:r>
        <w:t>MERGE(n4:Note4 {Name: Line.Note4})</w:t>
      </w:r>
    </w:p>
    <w:p w14:paraId="516B6F67" w14:textId="77777777" w:rsidR="00633BEA" w:rsidRDefault="00633BEA" w:rsidP="00633BEA">
      <w:pPr>
        <w:spacing w:after="0" w:line="240" w:lineRule="auto"/>
      </w:pPr>
      <w:r>
        <w:t>MERGE(n5:Note5 {Name: Line.Note5})</w:t>
      </w:r>
    </w:p>
    <w:p w14:paraId="219DA7B9" w14:textId="77777777" w:rsidR="00633BEA" w:rsidRDefault="00633BEA" w:rsidP="00633BEA">
      <w:pPr>
        <w:spacing w:after="0" w:line="240" w:lineRule="auto"/>
      </w:pPr>
      <w:r>
        <w:t>MERGE(n6:Note6 {Name: Line.Note6})</w:t>
      </w:r>
    </w:p>
    <w:p w14:paraId="38382DDD" w14:textId="77777777" w:rsidR="00633BEA" w:rsidRDefault="00633BEA" w:rsidP="00633BEA">
      <w:pPr>
        <w:spacing w:after="0" w:line="240" w:lineRule="auto"/>
      </w:pPr>
      <w:r>
        <w:t>MERGE (c) - [:IS_CHORD]-&gt; (r)</w:t>
      </w:r>
    </w:p>
    <w:p w14:paraId="5E443FF7" w14:textId="77777777" w:rsidR="00633BEA" w:rsidRDefault="00633BEA" w:rsidP="00633BEA">
      <w:pPr>
        <w:spacing w:after="0" w:line="240" w:lineRule="auto"/>
      </w:pPr>
      <w:r>
        <w:t>MERGE (r) - [:HAS_E_STRING]-&gt; (e)</w:t>
      </w:r>
    </w:p>
    <w:p w14:paraId="7B56C7E9" w14:textId="77777777" w:rsidR="00633BEA" w:rsidRDefault="00633BEA" w:rsidP="00633BEA">
      <w:pPr>
        <w:spacing w:after="0" w:line="240" w:lineRule="auto"/>
      </w:pPr>
      <w:r>
        <w:t>MERGE (r) - [:HAS_A_STRING]-&gt; (a)</w:t>
      </w:r>
    </w:p>
    <w:p w14:paraId="4B402609" w14:textId="77777777" w:rsidR="00633BEA" w:rsidRDefault="00633BEA" w:rsidP="00633BEA">
      <w:pPr>
        <w:spacing w:after="0" w:line="240" w:lineRule="auto"/>
      </w:pPr>
      <w:r>
        <w:t>MERGE (r) - [:HAS_D_STRING]-&gt; (d)</w:t>
      </w:r>
    </w:p>
    <w:p w14:paraId="770012CA" w14:textId="77777777" w:rsidR="00633BEA" w:rsidRDefault="00633BEA" w:rsidP="00633BEA">
      <w:pPr>
        <w:spacing w:after="0" w:line="240" w:lineRule="auto"/>
      </w:pPr>
      <w:r>
        <w:t>MERGE (r) - [:HAS_G_STRING]-&gt; (g)</w:t>
      </w:r>
    </w:p>
    <w:p w14:paraId="58DDC252" w14:textId="77777777" w:rsidR="00633BEA" w:rsidRDefault="00633BEA" w:rsidP="00633BEA">
      <w:pPr>
        <w:spacing w:after="0" w:line="240" w:lineRule="auto"/>
      </w:pPr>
      <w:r>
        <w:t>MERGE (r) - [:HAS_B_STRING]-&gt; (b)</w:t>
      </w:r>
    </w:p>
    <w:p w14:paraId="4E74B634" w14:textId="77777777" w:rsidR="00633BEA" w:rsidRDefault="00633BEA" w:rsidP="00633BEA">
      <w:pPr>
        <w:spacing w:after="0" w:line="240" w:lineRule="auto"/>
      </w:pPr>
      <w:r>
        <w:t>MERGE (r) - [:HAS_E2_STRING]-&gt; (e2)</w:t>
      </w:r>
    </w:p>
    <w:p w14:paraId="6E7ED0BD" w14:textId="77777777" w:rsidR="00633BEA" w:rsidRDefault="00633BEA" w:rsidP="00633BEA">
      <w:pPr>
        <w:spacing w:after="0" w:line="240" w:lineRule="auto"/>
      </w:pPr>
      <w:r>
        <w:t>MERGE (r) - [:HAS_CHORD_STRUCTURE]-&gt; (s)</w:t>
      </w:r>
    </w:p>
    <w:p w14:paraId="121AD96D" w14:textId="77777777" w:rsidR="00633BEA" w:rsidRDefault="00633BEA" w:rsidP="00633BEA">
      <w:pPr>
        <w:spacing w:after="0" w:line="240" w:lineRule="auto"/>
      </w:pPr>
      <w:r>
        <w:t>MERGE (r) - [:HAS_NOTE_1]-&gt; (n1)</w:t>
      </w:r>
    </w:p>
    <w:p w14:paraId="2B13DA54" w14:textId="77777777" w:rsidR="00633BEA" w:rsidRDefault="00633BEA" w:rsidP="00633BEA">
      <w:pPr>
        <w:spacing w:after="0" w:line="240" w:lineRule="auto"/>
      </w:pPr>
      <w:r>
        <w:t>MERGE (r) - [:HAS_NOTE_2]-&gt; (n2)</w:t>
      </w:r>
    </w:p>
    <w:p w14:paraId="33AB970B" w14:textId="77777777" w:rsidR="00633BEA" w:rsidRDefault="00633BEA" w:rsidP="00633BEA">
      <w:pPr>
        <w:spacing w:after="0" w:line="240" w:lineRule="auto"/>
      </w:pPr>
      <w:r>
        <w:t>MERGE (r) - [:HAS_NOTE_3]-&gt; (n3)</w:t>
      </w:r>
    </w:p>
    <w:p w14:paraId="58CE4242" w14:textId="77777777" w:rsidR="00633BEA" w:rsidRDefault="00633BEA" w:rsidP="00633BEA">
      <w:pPr>
        <w:spacing w:after="0" w:line="240" w:lineRule="auto"/>
      </w:pPr>
      <w:r>
        <w:t>MERGE (r) - [:HAS_NOTE_4]-&gt; (n4)</w:t>
      </w:r>
    </w:p>
    <w:p w14:paraId="7BD0BFD4" w14:textId="77777777" w:rsidR="00633BEA" w:rsidRDefault="00633BEA" w:rsidP="00633BEA">
      <w:pPr>
        <w:spacing w:after="0" w:line="240" w:lineRule="auto"/>
      </w:pPr>
      <w:r>
        <w:t>MERGE (r) - [:HAS_NOTE_5]-&gt; (n5)</w:t>
      </w:r>
    </w:p>
    <w:p w14:paraId="10736B51" w14:textId="722C31B5" w:rsidR="00633BEA" w:rsidRDefault="00633BEA" w:rsidP="00633BEA">
      <w:pPr>
        <w:spacing w:after="0" w:line="240" w:lineRule="auto"/>
      </w:pPr>
      <w:r>
        <w:t>MERGE (r) - [:HAS_NOTE_6]-&gt; (n6)</w:t>
      </w:r>
    </w:p>
    <w:p w14:paraId="247BD49B" w14:textId="3D980EDB" w:rsidR="00633BEA" w:rsidRDefault="00633BEA" w:rsidP="00633BEA">
      <w:pPr>
        <w:spacing w:after="0" w:line="240" w:lineRule="auto"/>
      </w:pPr>
    </w:p>
    <w:p w14:paraId="0D7ECB84" w14:textId="04F33F50" w:rsidR="00633BEA" w:rsidRDefault="00633BEA" w:rsidP="00633BEA">
      <w:pPr>
        <w:spacing w:after="0" w:line="240" w:lineRule="auto"/>
      </w:pPr>
      <w:r>
        <w:t xml:space="preserve">The only downfall of this option is it will not have our rule-based color scheme we created in bloom or our search functions, but those can be easily added using this color scheme and this code: </w:t>
      </w:r>
    </w:p>
    <w:p w14:paraId="4A7B207E" w14:textId="709A5BC2" w:rsidR="00633BEA" w:rsidRDefault="00633BEA" w:rsidP="00633BEA">
      <w:pPr>
        <w:spacing w:after="0" w:line="240" w:lineRule="auto"/>
      </w:pPr>
    </w:p>
    <w:p w14:paraId="62AF6655" w14:textId="77777777" w:rsidR="00633BEA" w:rsidRDefault="00633BEA" w:rsidP="00633BEA">
      <w:pPr>
        <w:spacing w:after="0" w:line="240" w:lineRule="auto"/>
      </w:pPr>
      <w:r w:rsidRPr="00633BEA">
        <w:rPr>
          <w:noProof/>
        </w:rPr>
        <w:lastRenderedPageBreak/>
        <w:drawing>
          <wp:inline distT="0" distB="0" distL="0" distR="0" wp14:anchorId="513BD85D" wp14:editId="71ADBBAE">
            <wp:extent cx="4663440" cy="4490556"/>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68164" cy="4495104"/>
                    </a:xfrm>
                    <a:prstGeom prst="rect">
                      <a:avLst/>
                    </a:prstGeom>
                  </pic:spPr>
                </pic:pic>
              </a:graphicData>
            </a:graphic>
          </wp:inline>
        </w:drawing>
      </w:r>
    </w:p>
    <w:p w14:paraId="6CBF2772" w14:textId="7DF5C442" w:rsidR="00633BEA" w:rsidRDefault="00633BEA" w:rsidP="00633BEA">
      <w:pPr>
        <w:spacing w:after="0" w:line="240" w:lineRule="auto"/>
      </w:pPr>
      <w:r>
        <w:rPr>
          <w:noProof/>
        </w:rPr>
        <w:drawing>
          <wp:inline distT="0" distB="0" distL="0" distR="0" wp14:anchorId="45AC0452" wp14:editId="3CC8EE55">
            <wp:extent cx="3274464" cy="24079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3807" cy="2436851"/>
                    </a:xfrm>
                    <a:prstGeom prst="rect">
                      <a:avLst/>
                    </a:prstGeom>
                  </pic:spPr>
                </pic:pic>
              </a:graphicData>
            </a:graphic>
          </wp:inline>
        </w:drawing>
      </w:r>
    </w:p>
    <w:p w14:paraId="58772211" w14:textId="1F4AAAE8" w:rsidR="00633BEA" w:rsidRDefault="00633BEA" w:rsidP="00633BEA">
      <w:pPr>
        <w:spacing w:after="0" w:line="240" w:lineRule="auto"/>
      </w:pPr>
    </w:p>
    <w:p w14:paraId="63001E3E" w14:textId="067995F8" w:rsidR="00633BEA" w:rsidRDefault="00633BEA" w:rsidP="00633BEA">
      <w:pPr>
        <w:spacing w:after="0" w:line="240" w:lineRule="auto"/>
      </w:pPr>
      <w:r>
        <w:t>Here are some screenshots from our Neo4j Bloom with our rule-based color scheme, and search functions. In this example we were able to search custom C chords that fit a specific guitar pivoting example. We take this specific “Rock” G chord</w:t>
      </w:r>
    </w:p>
    <w:p w14:paraId="087CD7A0" w14:textId="57FC083A" w:rsidR="00633BEA" w:rsidRDefault="00633BEA" w:rsidP="00633BEA">
      <w:pPr>
        <w:spacing w:after="0" w:line="240" w:lineRule="auto"/>
      </w:pPr>
      <w:r w:rsidRPr="00633BEA">
        <w:rPr>
          <w:noProof/>
        </w:rPr>
        <w:lastRenderedPageBreak/>
        <w:drawing>
          <wp:inline distT="0" distB="0" distL="0" distR="0" wp14:anchorId="75E77CDE" wp14:editId="4CAE44B6">
            <wp:extent cx="2143125" cy="1905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3125" cy="1905000"/>
                    </a:xfrm>
                    <a:prstGeom prst="rect">
                      <a:avLst/>
                    </a:prstGeom>
                  </pic:spPr>
                </pic:pic>
              </a:graphicData>
            </a:graphic>
          </wp:inline>
        </w:drawing>
      </w:r>
    </w:p>
    <w:p w14:paraId="78B59323" w14:textId="086CCF99" w:rsidR="00633BEA" w:rsidRDefault="00633BEA" w:rsidP="00633BEA">
      <w:pPr>
        <w:spacing w:after="0" w:line="240" w:lineRule="auto"/>
      </w:pPr>
      <w:r>
        <w:t>And what we want to do is find a C chord that keeps the third and fourth finger in the same spots. We can use our filter function and our relationships to narrow down all C chords until we have the few that fight the 3</w:t>
      </w:r>
      <w:r w:rsidRPr="00633BEA">
        <w:rPr>
          <w:vertAlign w:val="superscript"/>
        </w:rPr>
        <w:t>rd</w:t>
      </w:r>
      <w:r>
        <w:t xml:space="preserve"> and 4</w:t>
      </w:r>
      <w:r w:rsidRPr="00633BEA">
        <w:rPr>
          <w:vertAlign w:val="superscript"/>
        </w:rPr>
        <w:t>th</w:t>
      </w:r>
      <w:r>
        <w:t xml:space="preserve"> finger specifications. </w:t>
      </w:r>
    </w:p>
    <w:p w14:paraId="5164D901" w14:textId="24E5CC96" w:rsidR="00633BEA" w:rsidRDefault="00633BEA" w:rsidP="00633BEA">
      <w:pPr>
        <w:spacing w:after="0" w:line="240" w:lineRule="auto"/>
      </w:pPr>
    </w:p>
    <w:p w14:paraId="1EE66C70" w14:textId="4BADED3B" w:rsidR="00633BEA" w:rsidRDefault="00633BEA" w:rsidP="00633BEA">
      <w:pPr>
        <w:spacing w:after="0" w:line="240" w:lineRule="auto"/>
      </w:pPr>
      <w:r>
        <w:t xml:space="preserve">We grab </w:t>
      </w:r>
      <w:proofErr w:type="gramStart"/>
      <w:r>
        <w:t>all of</w:t>
      </w:r>
      <w:proofErr w:type="gramEnd"/>
      <w:r>
        <w:t xml:space="preserve"> the C Chords:</w:t>
      </w:r>
    </w:p>
    <w:p w14:paraId="6A72D210" w14:textId="22B20657" w:rsidR="00633BEA" w:rsidRDefault="00633BEA" w:rsidP="00633BEA">
      <w:pPr>
        <w:spacing w:after="0" w:line="240" w:lineRule="auto"/>
      </w:pPr>
      <w:r>
        <w:rPr>
          <w:noProof/>
        </w:rPr>
        <w:drawing>
          <wp:inline distT="0" distB="0" distL="0" distR="0" wp14:anchorId="7046B59F" wp14:editId="255AAD2B">
            <wp:extent cx="5943600" cy="32175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17545"/>
                    </a:xfrm>
                    <a:prstGeom prst="rect">
                      <a:avLst/>
                    </a:prstGeom>
                    <a:noFill/>
                    <a:ln>
                      <a:noFill/>
                    </a:ln>
                  </pic:spPr>
                </pic:pic>
              </a:graphicData>
            </a:graphic>
          </wp:inline>
        </w:drawing>
      </w:r>
    </w:p>
    <w:p w14:paraId="22AA0888" w14:textId="5CB30D99" w:rsidR="00633BEA" w:rsidRDefault="00633BEA" w:rsidP="00633BEA">
      <w:pPr>
        <w:spacing w:after="0" w:line="240" w:lineRule="auto"/>
      </w:pPr>
    </w:p>
    <w:p w14:paraId="5C1D8D75" w14:textId="5FCB8FB7" w:rsidR="00633BEA" w:rsidRDefault="00633BEA" w:rsidP="00633BEA">
      <w:pPr>
        <w:spacing w:after="0" w:line="240" w:lineRule="auto"/>
      </w:pPr>
      <w:r>
        <w:t>We split them up into the individual note played on the 5</w:t>
      </w:r>
      <w:r w:rsidRPr="00633BEA">
        <w:rPr>
          <w:vertAlign w:val="superscript"/>
        </w:rPr>
        <w:t>th</w:t>
      </w:r>
      <w:r>
        <w:t xml:space="preserve"> string:</w:t>
      </w:r>
    </w:p>
    <w:p w14:paraId="1F555472" w14:textId="2DE61F0F" w:rsidR="00633BEA" w:rsidRDefault="00633BEA" w:rsidP="00633BEA">
      <w:pPr>
        <w:spacing w:after="0" w:line="240" w:lineRule="auto"/>
      </w:pPr>
      <w:r>
        <w:rPr>
          <w:noProof/>
        </w:rPr>
        <w:lastRenderedPageBreak/>
        <w:drawing>
          <wp:inline distT="0" distB="0" distL="0" distR="0" wp14:anchorId="59DFF3CF" wp14:editId="06EC2F7A">
            <wp:extent cx="5943600" cy="3213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13100"/>
                    </a:xfrm>
                    <a:prstGeom prst="rect">
                      <a:avLst/>
                    </a:prstGeom>
                    <a:noFill/>
                    <a:ln>
                      <a:noFill/>
                    </a:ln>
                  </pic:spPr>
                </pic:pic>
              </a:graphicData>
            </a:graphic>
          </wp:inline>
        </w:drawing>
      </w:r>
    </w:p>
    <w:p w14:paraId="70423DB7" w14:textId="1125FBA8" w:rsidR="00633BEA" w:rsidRDefault="00633BEA" w:rsidP="00633BEA">
      <w:pPr>
        <w:spacing w:after="0" w:line="240" w:lineRule="auto"/>
      </w:pPr>
    </w:p>
    <w:p w14:paraId="79340CA8" w14:textId="39A3CBE5" w:rsidR="00633BEA" w:rsidRDefault="00633BEA" w:rsidP="00633BEA">
      <w:pPr>
        <w:spacing w:after="0" w:line="240" w:lineRule="auto"/>
      </w:pPr>
      <w:r>
        <w:t xml:space="preserve">We then only select notes that play a D note on the fifth string since that is the same note as the “Rock” G chord: </w:t>
      </w:r>
    </w:p>
    <w:p w14:paraId="5BD1D460" w14:textId="28E8BC82" w:rsidR="00633BEA" w:rsidRDefault="00633BEA" w:rsidP="00633BEA">
      <w:pPr>
        <w:spacing w:after="0" w:line="240" w:lineRule="auto"/>
      </w:pPr>
      <w:r>
        <w:rPr>
          <w:noProof/>
        </w:rPr>
        <w:drawing>
          <wp:inline distT="0" distB="0" distL="0" distR="0" wp14:anchorId="1E6E47E3" wp14:editId="114F43CD">
            <wp:extent cx="594360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14:paraId="03948113" w14:textId="0DD829D6" w:rsidR="00633BEA" w:rsidRDefault="00633BEA" w:rsidP="00633BEA">
      <w:pPr>
        <w:spacing w:after="0" w:line="240" w:lineRule="auto"/>
      </w:pPr>
    </w:p>
    <w:p w14:paraId="38C9A858" w14:textId="1D067DBF" w:rsidR="00633BEA" w:rsidRDefault="00633BEA" w:rsidP="00633BEA">
      <w:pPr>
        <w:spacing w:after="0" w:line="240" w:lineRule="auto"/>
      </w:pPr>
      <w:r>
        <w:t>We make sure that we only select those chords that play the correct 3</w:t>
      </w:r>
      <w:r w:rsidRPr="00633BEA">
        <w:rPr>
          <w:vertAlign w:val="superscript"/>
        </w:rPr>
        <w:t>rd</w:t>
      </w:r>
      <w:r>
        <w:t xml:space="preserve"> finger: </w:t>
      </w:r>
    </w:p>
    <w:p w14:paraId="1D12B6D8" w14:textId="0B2A070C" w:rsidR="00633BEA" w:rsidRDefault="00633BEA" w:rsidP="00633BEA">
      <w:pPr>
        <w:spacing w:after="0" w:line="240" w:lineRule="auto"/>
      </w:pPr>
      <w:r>
        <w:rPr>
          <w:noProof/>
        </w:rPr>
        <w:lastRenderedPageBreak/>
        <w:drawing>
          <wp:inline distT="0" distB="0" distL="0" distR="0" wp14:anchorId="48A6C3C5" wp14:editId="46A03550">
            <wp:extent cx="5943600" cy="3221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21990"/>
                    </a:xfrm>
                    <a:prstGeom prst="rect">
                      <a:avLst/>
                    </a:prstGeom>
                    <a:noFill/>
                    <a:ln>
                      <a:noFill/>
                    </a:ln>
                  </pic:spPr>
                </pic:pic>
              </a:graphicData>
            </a:graphic>
          </wp:inline>
        </w:drawing>
      </w:r>
    </w:p>
    <w:p w14:paraId="665D07B0" w14:textId="6102EBE9" w:rsidR="00633BEA" w:rsidRDefault="00633BEA" w:rsidP="00633BEA">
      <w:pPr>
        <w:spacing w:after="0" w:line="240" w:lineRule="auto"/>
      </w:pPr>
    </w:p>
    <w:p w14:paraId="48212B20" w14:textId="1298E019" w:rsidR="00633BEA" w:rsidRDefault="00633BEA" w:rsidP="00633BEA">
      <w:pPr>
        <w:spacing w:after="0" w:line="240" w:lineRule="auto"/>
      </w:pPr>
      <w:r>
        <w:t>Next up we do the same process but for the 6</w:t>
      </w:r>
      <w:r w:rsidRPr="00633BEA">
        <w:rPr>
          <w:vertAlign w:val="superscript"/>
        </w:rPr>
        <w:t>th</w:t>
      </w:r>
      <w:r>
        <w:t xml:space="preserve"> string. We select G notes from the sixth string:</w:t>
      </w:r>
    </w:p>
    <w:p w14:paraId="147FC49D" w14:textId="0DD9E6F1" w:rsidR="00633BEA" w:rsidRDefault="00633BEA" w:rsidP="00633BEA">
      <w:pPr>
        <w:spacing w:after="0" w:line="240" w:lineRule="auto"/>
      </w:pPr>
      <w:r>
        <w:rPr>
          <w:noProof/>
        </w:rPr>
        <w:drawing>
          <wp:inline distT="0" distB="0" distL="0" distR="0" wp14:anchorId="23D72E1C" wp14:editId="1F9C15A8">
            <wp:extent cx="5943600" cy="32169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16910"/>
                    </a:xfrm>
                    <a:prstGeom prst="rect">
                      <a:avLst/>
                    </a:prstGeom>
                    <a:noFill/>
                    <a:ln>
                      <a:noFill/>
                    </a:ln>
                  </pic:spPr>
                </pic:pic>
              </a:graphicData>
            </a:graphic>
          </wp:inline>
        </w:drawing>
      </w:r>
    </w:p>
    <w:p w14:paraId="7B7D6671" w14:textId="6DC467D5" w:rsidR="00633BEA" w:rsidRDefault="00633BEA" w:rsidP="00633BEA">
      <w:pPr>
        <w:spacing w:after="0" w:line="240" w:lineRule="auto"/>
      </w:pPr>
    </w:p>
    <w:p w14:paraId="23CDBBD2" w14:textId="2F2C5F72" w:rsidR="006F4DAF" w:rsidRDefault="00633BEA" w:rsidP="00633BEA">
      <w:pPr>
        <w:spacing w:after="0" w:line="240" w:lineRule="auto"/>
      </w:pPr>
      <w:r>
        <w:t xml:space="preserve">And from there we check </w:t>
      </w:r>
      <w:r w:rsidR="006F4DAF">
        <w:t>to make sure that it is indeed played by the fourth finger:</w:t>
      </w:r>
    </w:p>
    <w:p w14:paraId="101FC0FF" w14:textId="54566631" w:rsidR="006F4DAF" w:rsidRDefault="006F4DAF" w:rsidP="00633BEA">
      <w:pPr>
        <w:spacing w:after="0" w:line="240" w:lineRule="auto"/>
      </w:pPr>
      <w:r>
        <w:rPr>
          <w:noProof/>
        </w:rPr>
        <w:lastRenderedPageBreak/>
        <w:drawing>
          <wp:inline distT="0" distB="0" distL="0" distR="0" wp14:anchorId="37EE0B03" wp14:editId="0237BBCD">
            <wp:extent cx="5943600" cy="3221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21990"/>
                    </a:xfrm>
                    <a:prstGeom prst="rect">
                      <a:avLst/>
                    </a:prstGeom>
                    <a:noFill/>
                    <a:ln>
                      <a:noFill/>
                    </a:ln>
                  </pic:spPr>
                </pic:pic>
              </a:graphicData>
            </a:graphic>
          </wp:inline>
        </w:drawing>
      </w:r>
    </w:p>
    <w:p w14:paraId="119B451D" w14:textId="010BA987" w:rsidR="006F4DAF" w:rsidRDefault="006F4DAF" w:rsidP="00633BEA">
      <w:pPr>
        <w:spacing w:after="0" w:line="240" w:lineRule="auto"/>
      </w:pPr>
    </w:p>
    <w:p w14:paraId="37736401" w14:textId="0E81D3AD" w:rsidR="006F4DAF" w:rsidRDefault="006F4DAF" w:rsidP="00633BEA">
      <w:pPr>
        <w:spacing w:after="0" w:line="240" w:lineRule="auto"/>
      </w:pPr>
      <w:r>
        <w:t xml:space="preserve">From there we </w:t>
      </w:r>
      <w:proofErr w:type="gramStart"/>
      <w:r>
        <w:t>are able to</w:t>
      </w:r>
      <w:proofErr w:type="gramEnd"/>
      <w:r>
        <w:t xml:space="preserve"> look at specific properties of each node and chose what chord we want to play, in this instance we check out the properties of the Cadd9, 1</w:t>
      </w:r>
      <w:r w:rsidRPr="006F4DAF">
        <w:rPr>
          <w:vertAlign w:val="superscript"/>
        </w:rPr>
        <w:t>st</w:t>
      </w:r>
      <w:r>
        <w:t xml:space="preserve"> iteration chord:</w:t>
      </w:r>
    </w:p>
    <w:p w14:paraId="25A25423" w14:textId="3B740AE5" w:rsidR="006F4DAF" w:rsidRDefault="006F4DAF" w:rsidP="00633BEA">
      <w:pPr>
        <w:spacing w:after="0" w:line="240" w:lineRule="auto"/>
      </w:pPr>
    </w:p>
    <w:p w14:paraId="6DD2CA8E" w14:textId="3155D1B3" w:rsidR="006F4DAF" w:rsidRDefault="006F4DAF" w:rsidP="00633BEA">
      <w:pPr>
        <w:spacing w:after="0" w:line="240" w:lineRule="auto"/>
      </w:pPr>
      <w:r>
        <w:rPr>
          <w:noProof/>
        </w:rPr>
        <w:lastRenderedPageBreak/>
        <w:drawing>
          <wp:inline distT="0" distB="0" distL="0" distR="0" wp14:anchorId="737F9747" wp14:editId="107D8DBC">
            <wp:extent cx="3892787" cy="6995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7286" cy="7003245"/>
                    </a:xfrm>
                    <a:prstGeom prst="rect">
                      <a:avLst/>
                    </a:prstGeom>
                    <a:noFill/>
                    <a:ln>
                      <a:noFill/>
                    </a:ln>
                  </pic:spPr>
                </pic:pic>
              </a:graphicData>
            </a:graphic>
          </wp:inline>
        </w:drawing>
      </w:r>
      <w:r w:rsidRPr="006F4DAF">
        <w:rPr>
          <w:noProof/>
        </w:rPr>
        <w:lastRenderedPageBreak/>
        <w:drawing>
          <wp:inline distT="0" distB="0" distL="0" distR="0" wp14:anchorId="177F07D1" wp14:editId="2545423B">
            <wp:extent cx="3979998" cy="703326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2034" cy="7036858"/>
                    </a:xfrm>
                    <a:prstGeom prst="rect">
                      <a:avLst/>
                    </a:prstGeom>
                  </pic:spPr>
                </pic:pic>
              </a:graphicData>
            </a:graphic>
          </wp:inline>
        </w:drawing>
      </w:r>
      <w:r>
        <w:rPr>
          <w:noProof/>
        </w:rPr>
        <w:lastRenderedPageBreak/>
        <w:drawing>
          <wp:inline distT="0" distB="0" distL="0" distR="0" wp14:anchorId="163BE99E" wp14:editId="1184F104">
            <wp:extent cx="3947772" cy="7063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8826" cy="7065626"/>
                    </a:xfrm>
                    <a:prstGeom prst="rect">
                      <a:avLst/>
                    </a:prstGeom>
                    <a:noFill/>
                    <a:ln>
                      <a:noFill/>
                    </a:ln>
                  </pic:spPr>
                </pic:pic>
              </a:graphicData>
            </a:graphic>
          </wp:inline>
        </w:drawing>
      </w:r>
    </w:p>
    <w:p w14:paraId="445A9479" w14:textId="7FB7AC5E" w:rsidR="006F4DAF" w:rsidRDefault="006F4DAF" w:rsidP="00633BEA">
      <w:pPr>
        <w:spacing w:after="0" w:line="240" w:lineRule="auto"/>
      </w:pPr>
    </w:p>
    <w:p w14:paraId="445C9E44" w14:textId="225A7365" w:rsidR="006F4DAF" w:rsidRDefault="006F4DAF" w:rsidP="00633BEA">
      <w:pPr>
        <w:spacing w:after="0" w:line="240" w:lineRule="auto"/>
      </w:pPr>
      <w:r>
        <w:t>From there we now know both the chord formation and structure and can play that chord. From there we can construct a similar process to create an entire chord progression with the same specifications that looks like:</w:t>
      </w:r>
    </w:p>
    <w:p w14:paraId="0309A351" w14:textId="23CB01B1" w:rsidR="006F4DAF" w:rsidRDefault="006F4DAF" w:rsidP="00633BEA">
      <w:pPr>
        <w:spacing w:after="0" w:line="240" w:lineRule="auto"/>
      </w:pPr>
    </w:p>
    <w:p w14:paraId="3E0C9DAC" w14:textId="002D6336" w:rsidR="006F4DAF" w:rsidRPr="00D57A0E" w:rsidRDefault="006F4DAF" w:rsidP="00633BEA">
      <w:pPr>
        <w:spacing w:after="0" w:line="240" w:lineRule="auto"/>
      </w:pPr>
      <w:r>
        <w:rPr>
          <w:noProof/>
        </w:rPr>
        <w:lastRenderedPageBreak/>
        <w:drawing>
          <wp:inline distT="0" distB="0" distL="0" distR="0" wp14:anchorId="5C8B7471" wp14:editId="144041EA">
            <wp:extent cx="5326380" cy="19050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6380" cy="1905000"/>
                    </a:xfrm>
                    <a:prstGeom prst="rect">
                      <a:avLst/>
                    </a:prstGeom>
                    <a:noFill/>
                    <a:ln>
                      <a:noFill/>
                    </a:ln>
                  </pic:spPr>
                </pic:pic>
              </a:graphicData>
            </a:graphic>
          </wp:inline>
        </w:drawing>
      </w:r>
    </w:p>
    <w:sectPr w:rsidR="006F4DAF" w:rsidRPr="00D57A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D34"/>
    <w:rsid w:val="002A1D34"/>
    <w:rsid w:val="005B2A55"/>
    <w:rsid w:val="005E569C"/>
    <w:rsid w:val="00633BEA"/>
    <w:rsid w:val="006D3DE0"/>
    <w:rsid w:val="006F4DAF"/>
    <w:rsid w:val="00D1211F"/>
    <w:rsid w:val="00D57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0850E"/>
  <w15:chartTrackingRefBased/>
  <w15:docId w15:val="{BB7EE7CB-77C8-458E-AFE1-CBDDF2303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4D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github.com/nsander2/Guitar-Chords/blob/main/Chords-Database_Fixed-Final.csv"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hyperlink" Target="https://github.com/nsander2/Guitar-Chords"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11</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Sanders</dc:creator>
  <cp:keywords/>
  <dc:description/>
  <cp:lastModifiedBy>Nathan Sanders</cp:lastModifiedBy>
  <cp:revision>5</cp:revision>
  <dcterms:created xsi:type="dcterms:W3CDTF">2020-12-06T22:30:00Z</dcterms:created>
  <dcterms:modified xsi:type="dcterms:W3CDTF">2020-12-06T23:01:00Z</dcterms:modified>
</cp:coreProperties>
</file>